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1E72" w14:textId="5DE880A1" w:rsidR="00215D1D" w:rsidRPr="00661099" w:rsidRDefault="008A28B9">
      <w:pPr>
        <w:rPr>
          <w:rFonts w:ascii="HG丸ｺﾞｼｯｸM-PRO" w:eastAsia="HG丸ｺﾞｼｯｸM-PRO" w:hAnsi="HG丸ｺﾞｼｯｸM-PRO"/>
          <w:b/>
          <w:bCs/>
          <w:color w:val="330000"/>
          <w:sz w:val="22"/>
        </w:rPr>
      </w:pPr>
      <w:r w:rsidRPr="00661099">
        <w:rPr>
          <w:rFonts w:ascii="HG丸ｺﾞｼｯｸM-PRO" w:eastAsia="HG丸ｺﾞｼｯｸM-PRO" w:hAnsi="HG丸ｺﾞｼｯｸM-PRO" w:hint="eastAsia"/>
          <w:b/>
          <w:bCs/>
          <w:color w:val="330000"/>
          <w:sz w:val="22"/>
        </w:rPr>
        <w:t>“</w:t>
      </w:r>
      <w:r w:rsidR="00215D1D" w:rsidRPr="00661099">
        <w:rPr>
          <w:rFonts w:ascii="HG丸ｺﾞｼｯｸM-PRO" w:eastAsia="HG丸ｺﾞｼｯｸM-PRO" w:hAnsi="HG丸ｺﾞｼｯｸM-PRO" w:hint="eastAsia"/>
          <w:b/>
          <w:bCs/>
          <w:color w:val="330000"/>
          <w:sz w:val="22"/>
        </w:rPr>
        <w:t>里見奨学会の奨学生・森谷文香さんがノーベル賞</w:t>
      </w:r>
      <w:r w:rsidRPr="00661099">
        <w:rPr>
          <w:rFonts w:ascii="HG丸ｺﾞｼｯｸM-PRO" w:eastAsia="HG丸ｺﾞｼｯｸM-PRO" w:hAnsi="HG丸ｺﾞｼｯｸM-PRO" w:hint="eastAsia"/>
          <w:b/>
          <w:bCs/>
          <w:color w:val="330000"/>
          <w:sz w:val="22"/>
        </w:rPr>
        <w:t>受</w:t>
      </w:r>
      <w:r w:rsidR="00215D1D" w:rsidRPr="00661099">
        <w:rPr>
          <w:rFonts w:ascii="HG丸ｺﾞｼｯｸM-PRO" w:eastAsia="HG丸ｺﾞｼｯｸM-PRO" w:hAnsi="HG丸ｺﾞｼｯｸM-PRO" w:hint="eastAsia"/>
          <w:b/>
          <w:bCs/>
          <w:color w:val="330000"/>
          <w:sz w:val="22"/>
        </w:rPr>
        <w:t>賞式に参加されました</w:t>
      </w:r>
      <w:r w:rsidRPr="00661099">
        <w:rPr>
          <w:rFonts w:ascii="HG丸ｺﾞｼｯｸM-PRO" w:eastAsia="HG丸ｺﾞｼｯｸM-PRO" w:hAnsi="HG丸ｺﾞｼｯｸM-PRO" w:hint="eastAsia"/>
          <w:b/>
          <w:bCs/>
          <w:color w:val="330000"/>
          <w:sz w:val="22"/>
        </w:rPr>
        <w:t>”</w:t>
      </w:r>
    </w:p>
    <w:p w14:paraId="16FD9EFA" w14:textId="652EA852" w:rsidR="00943536" w:rsidRDefault="00813F13" w:rsidP="003E335A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DE6BAE" wp14:editId="0F5EDEB3">
            <wp:simplePos x="0" y="0"/>
            <wp:positionH relativeFrom="margin">
              <wp:posOffset>5029200</wp:posOffset>
            </wp:positionH>
            <wp:positionV relativeFrom="paragraph">
              <wp:posOffset>60960</wp:posOffset>
            </wp:positionV>
            <wp:extent cx="1088390" cy="14478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D1D" w:rsidRPr="00215D1D">
        <w:rPr>
          <w:rFonts w:ascii="HG丸ｺﾞｼｯｸM-PRO" w:eastAsia="HG丸ｺﾞｼｯｸM-PRO" w:hAnsi="HG丸ｺﾞｼｯｸM-PRO" w:hint="eastAsia"/>
          <w:color w:val="330000"/>
          <w:sz w:val="22"/>
        </w:rPr>
        <w:t>東京大学大学院工学系研究科修士2年の</w:t>
      </w:r>
      <w:r w:rsidR="00393A3E">
        <w:rPr>
          <w:rFonts w:ascii="HG丸ｺﾞｼｯｸM-PRO" w:eastAsia="HG丸ｺﾞｼｯｸM-PRO" w:hAnsi="HG丸ｺﾞｼｯｸM-PRO"/>
          <w:sz w:val="22"/>
        </w:rPr>
        <w:fldChar w:fldCharType="begin"/>
      </w:r>
      <w:r w:rsidR="00393A3E"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 w:rsidR="00393A3E" w:rsidRPr="00271689">
        <w:rPr>
          <w:rFonts w:ascii="HG丸ｺﾞｼｯｸM-PRO" w:eastAsia="HG丸ｺﾞｼｯｸM-PRO" w:hAnsi="HG丸ｺﾞｼｯｸM-PRO"/>
          <w:sz w:val="11"/>
        </w:rPr>
        <w:instrText>もりや</w:instrText>
      </w:r>
      <w:r w:rsidR="00393A3E">
        <w:rPr>
          <w:rFonts w:ascii="HG丸ｺﾞｼｯｸM-PRO" w:eastAsia="HG丸ｺﾞｼｯｸM-PRO" w:hAnsi="HG丸ｺﾞｼｯｸM-PRO"/>
          <w:sz w:val="22"/>
        </w:rPr>
        <w:instrText>),森谷)</w:instrText>
      </w:r>
      <w:r w:rsidR="00393A3E">
        <w:rPr>
          <w:rFonts w:ascii="HG丸ｺﾞｼｯｸM-PRO" w:eastAsia="HG丸ｺﾞｼｯｸM-PRO" w:hAnsi="HG丸ｺﾞｼｯｸM-PRO"/>
          <w:sz w:val="22"/>
        </w:rPr>
        <w:fldChar w:fldCharType="end"/>
      </w:r>
      <w:r w:rsidR="00357334">
        <w:rPr>
          <w:rFonts w:ascii="HG丸ｺﾞｼｯｸM-PRO" w:eastAsia="HG丸ｺﾞｼｯｸM-PRO" w:hAnsi="HG丸ｺﾞｼｯｸM-PRO"/>
          <w:sz w:val="22"/>
        </w:rPr>
        <w:t xml:space="preserve"> </w:t>
      </w:r>
      <w:r w:rsidR="00393A3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A3E" w:rsidRPr="00271689">
              <w:rPr>
                <w:rFonts w:ascii="HG丸ｺﾞｼｯｸM-PRO" w:eastAsia="HG丸ｺﾞｼｯｸM-PRO" w:hAnsi="HG丸ｺﾞｼｯｸM-PRO"/>
                <w:sz w:val="11"/>
              </w:rPr>
              <w:t>ふみ</w:t>
            </w:r>
          </w:rt>
          <w:rubyBase>
            <w:r w:rsidR="00393A3E">
              <w:rPr>
                <w:rFonts w:ascii="HG丸ｺﾞｼｯｸM-PRO" w:eastAsia="HG丸ｺﾞｼｯｸM-PRO" w:hAnsi="HG丸ｺﾞｼｯｸM-PRO"/>
                <w:sz w:val="22"/>
              </w:rPr>
              <w:t>文</w:t>
            </w:r>
          </w:rubyBase>
        </w:ruby>
      </w:r>
      <w:r w:rsidR="00393A3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A3E" w:rsidRPr="00271689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393A3E">
              <w:rPr>
                <w:rFonts w:ascii="HG丸ｺﾞｼｯｸM-PRO" w:eastAsia="HG丸ｺﾞｼｯｸM-PRO" w:hAnsi="HG丸ｺﾞｼｯｸM-PRO"/>
                <w:sz w:val="22"/>
              </w:rPr>
              <w:t>香</w:t>
            </w:r>
          </w:rubyBase>
        </w:ruby>
      </w:r>
      <w:r w:rsidR="00215D1D" w:rsidRPr="00215D1D">
        <w:rPr>
          <w:rFonts w:ascii="HG丸ｺﾞｼｯｸM-PRO" w:eastAsia="HG丸ｺﾞｼｯｸM-PRO" w:hAnsi="HG丸ｺﾞｼｯｸM-PRO" w:hint="eastAsia"/>
          <w:sz w:val="22"/>
        </w:rPr>
        <w:t>さん</w:t>
      </w:r>
      <w:r w:rsidR="00215D1D">
        <w:rPr>
          <w:rFonts w:ascii="HG丸ｺﾞｼｯｸM-PRO" w:eastAsia="HG丸ｺﾞｼｯｸM-PRO" w:hAnsi="HG丸ｺﾞｼｯｸM-PRO" w:hint="eastAsia"/>
          <w:sz w:val="22"/>
        </w:rPr>
        <w:t>（里見奨学会奨学生）が</w:t>
      </w:r>
      <w:r w:rsidR="00943536">
        <w:rPr>
          <w:rFonts w:ascii="HG丸ｺﾞｼｯｸM-PRO" w:eastAsia="HG丸ｺﾞｼｯｸM-PRO" w:hAnsi="HG丸ｺﾞｼｯｸM-PRO" w:hint="eastAsia"/>
          <w:sz w:val="22"/>
        </w:rPr>
        <w:t>、</w:t>
      </w:r>
      <w:r w:rsidR="00215D1D">
        <w:rPr>
          <w:rFonts w:ascii="HG丸ｺﾞｼｯｸM-PRO" w:eastAsia="HG丸ｺﾞｼｯｸM-PRO" w:hAnsi="HG丸ｺﾞｼｯｸM-PRO" w:hint="eastAsia"/>
          <w:sz w:val="22"/>
        </w:rPr>
        <w:t>国際科学技術財団</w:t>
      </w:r>
      <w:r w:rsidR="00943536">
        <w:rPr>
          <w:rFonts w:ascii="HG丸ｺﾞｼｯｸM-PRO" w:eastAsia="HG丸ｺﾞｼｯｸM-PRO" w:hAnsi="HG丸ｺﾞｼｯｸM-PRO" w:hint="eastAsia"/>
          <w:sz w:val="22"/>
        </w:rPr>
        <w:t>が実施する試験で2</w:t>
      </w:r>
      <w:r w:rsidR="00215D1D">
        <w:rPr>
          <w:rFonts w:ascii="HG丸ｺﾞｼｯｸM-PRO" w:eastAsia="HG丸ｺﾞｼｯｸM-PRO" w:hAnsi="HG丸ｺﾞｼｯｸM-PRO" w:hint="eastAsia"/>
          <w:sz w:val="22"/>
        </w:rPr>
        <w:t>名の若手科学者</w:t>
      </w:r>
      <w:r w:rsidR="00943536">
        <w:rPr>
          <w:rFonts w:ascii="HG丸ｺﾞｼｯｸM-PRO" w:eastAsia="HG丸ｺﾞｼｯｸM-PRO" w:hAnsi="HG丸ｺﾞｼｯｸM-PRO" w:hint="eastAsia"/>
          <w:sz w:val="22"/>
        </w:rPr>
        <w:t>の1人に選ばれ</w:t>
      </w:r>
      <w:r w:rsidR="00215D1D">
        <w:rPr>
          <w:rFonts w:ascii="HG丸ｺﾞｼｯｸM-PRO" w:eastAsia="HG丸ｺﾞｼｯｸM-PRO" w:hAnsi="HG丸ｺﾞｼｯｸM-PRO" w:hint="eastAsia"/>
          <w:sz w:val="22"/>
        </w:rPr>
        <w:t>、ノーベルウイークに合わせて</w:t>
      </w:r>
      <w:r w:rsidR="00943536">
        <w:rPr>
          <w:rFonts w:ascii="HG丸ｺﾞｼｯｸM-PRO" w:eastAsia="HG丸ｺﾞｼｯｸM-PRO" w:hAnsi="HG丸ｺﾞｼｯｸM-PRO" w:hint="eastAsia"/>
          <w:sz w:val="22"/>
        </w:rPr>
        <w:t>１２月</w:t>
      </w:r>
      <w:r w:rsidR="002913D8" w:rsidRPr="00271689">
        <w:rPr>
          <w:rFonts w:ascii="HG丸ｺﾞｼｯｸM-PRO" w:eastAsia="HG丸ｺﾞｼｯｸM-PRO" w:hAnsi="HG丸ｺﾞｼｯｸM-PRO" w:hint="eastAsia"/>
          <w:sz w:val="22"/>
        </w:rPr>
        <w:t>４日</w:t>
      </w:r>
      <w:r w:rsidR="00943536">
        <w:rPr>
          <w:rFonts w:ascii="HG丸ｺﾞｼｯｸM-PRO" w:eastAsia="HG丸ｺﾞｼｯｸM-PRO" w:hAnsi="HG丸ｺﾞｼｯｸM-PRO" w:hint="eastAsia"/>
          <w:sz w:val="22"/>
        </w:rPr>
        <w:t>から</w:t>
      </w:r>
      <w:r w:rsidR="00215D1D">
        <w:rPr>
          <w:rFonts w:ascii="HG丸ｺﾞｼｯｸM-PRO" w:eastAsia="HG丸ｺﾞｼｯｸM-PRO" w:hAnsi="HG丸ｺﾞｼｯｸM-PRO" w:hint="eastAsia"/>
          <w:sz w:val="22"/>
        </w:rPr>
        <w:t>開催</w:t>
      </w:r>
      <w:r w:rsidR="00943536">
        <w:rPr>
          <w:rFonts w:ascii="HG丸ｺﾞｼｯｸM-PRO" w:eastAsia="HG丸ｺﾞｼｯｸM-PRO" w:hAnsi="HG丸ｺﾞｼｯｸM-PRO" w:hint="eastAsia"/>
          <w:sz w:val="22"/>
        </w:rPr>
        <w:t>された</w:t>
      </w:r>
      <w:r w:rsidR="00215D1D">
        <w:rPr>
          <w:rFonts w:ascii="HG丸ｺﾞｼｯｸM-PRO" w:eastAsia="HG丸ｺﾞｼｯｸM-PRO" w:hAnsi="HG丸ｺﾞｼｯｸM-PRO" w:hint="eastAsia"/>
          <w:sz w:val="22"/>
        </w:rPr>
        <w:t>「ストックホルム国際青年科学セミナー」に</w:t>
      </w:r>
      <w:r w:rsidR="00943536">
        <w:rPr>
          <w:rFonts w:ascii="HG丸ｺﾞｼｯｸM-PRO" w:eastAsia="HG丸ｺﾞｼｯｸM-PRO" w:hAnsi="HG丸ｺﾞｼｯｸM-PRO" w:hint="eastAsia"/>
          <w:sz w:val="22"/>
        </w:rPr>
        <w:t>派遣されました。現地では、</w:t>
      </w:r>
      <w:r w:rsidR="003E335A">
        <w:rPr>
          <w:rFonts w:ascii="HG丸ｺﾞｼｯｸM-PRO" w:eastAsia="HG丸ｺﾞｼｯｸM-PRO" w:hAnsi="HG丸ｺﾞｼｯｸM-PRO" w:hint="eastAsia"/>
          <w:sz w:val="22"/>
        </w:rPr>
        <w:t>約1週間の日程で世界各国から派遣された若手研究者と交流</w:t>
      </w:r>
      <w:r w:rsidR="008A28B9">
        <w:rPr>
          <w:rFonts w:ascii="HG丸ｺﾞｼｯｸM-PRO" w:eastAsia="HG丸ｺﾞｼｯｸM-PRO" w:hAnsi="HG丸ｺﾞｼｯｸM-PRO" w:hint="eastAsia"/>
          <w:sz w:val="22"/>
        </w:rPr>
        <w:t>し</w:t>
      </w:r>
      <w:r w:rsidR="003E335A">
        <w:rPr>
          <w:rFonts w:ascii="HG丸ｺﾞｼｯｸM-PRO" w:eastAsia="HG丸ｺﾞｼｯｸM-PRO" w:hAnsi="HG丸ｺﾞｼｯｸM-PRO" w:hint="eastAsia"/>
          <w:sz w:val="22"/>
        </w:rPr>
        <w:t>、</w:t>
      </w:r>
      <w:r w:rsidR="008A28B9">
        <w:rPr>
          <w:rFonts w:ascii="HG丸ｺﾞｼｯｸM-PRO" w:eastAsia="HG丸ｺﾞｼｯｸM-PRO" w:hAnsi="HG丸ｺﾞｼｯｸM-PRO" w:hint="eastAsia"/>
          <w:sz w:val="22"/>
        </w:rPr>
        <w:t>自身の研究</w:t>
      </w:r>
      <w:r w:rsidR="008A28B9" w:rsidRPr="00BE5B39">
        <w:rPr>
          <w:rFonts w:ascii="HG丸ｺﾞｼｯｸM-PRO" w:eastAsia="HG丸ｺﾞｼｯｸM-PRO" w:hAnsi="HG丸ｺﾞｼｯｸM-PRO" w:hint="eastAsia"/>
          <w:sz w:val="22"/>
        </w:rPr>
        <w:t>（脳神経</w:t>
      </w:r>
      <w:r w:rsidR="002913D8" w:rsidRPr="00271689">
        <w:rPr>
          <w:rFonts w:ascii="HG丸ｺﾞｼｯｸM-PRO" w:eastAsia="HG丸ｺﾞｼｯｸM-PRO" w:hAnsi="HG丸ｺﾞｼｯｸM-PRO" w:hint="eastAsia"/>
          <w:sz w:val="22"/>
        </w:rPr>
        <w:t>回路網レベルでの</w:t>
      </w:r>
      <w:r w:rsidR="00CC40E4" w:rsidRPr="00271689">
        <w:rPr>
          <w:rFonts w:ascii="HG丸ｺﾞｼｯｸM-PRO" w:eastAsia="HG丸ｺﾞｼｯｸM-PRO" w:hAnsi="HG丸ｺﾞｼｯｸM-PRO" w:hint="eastAsia"/>
          <w:sz w:val="22"/>
        </w:rPr>
        <w:t>新生細胞と</w:t>
      </w:r>
      <w:r w:rsidR="002913D8" w:rsidRPr="00271689">
        <w:rPr>
          <w:rFonts w:ascii="HG丸ｺﾞｼｯｸM-PRO" w:eastAsia="HG丸ｺﾞｼｯｸM-PRO" w:hAnsi="HG丸ｺﾞｼｯｸM-PRO" w:hint="eastAsia"/>
          <w:sz w:val="22"/>
        </w:rPr>
        <w:t>記憶・学習</w:t>
      </w:r>
      <w:r w:rsidR="00CC40E4" w:rsidRPr="00271689">
        <w:rPr>
          <w:rFonts w:ascii="HG丸ｺﾞｼｯｸM-PRO" w:eastAsia="HG丸ｺﾞｼｯｸM-PRO" w:hAnsi="HG丸ｺﾞｼｯｸM-PRO" w:hint="eastAsia"/>
          <w:sz w:val="22"/>
        </w:rPr>
        <w:t>の関係解明</w:t>
      </w:r>
      <w:r w:rsidR="008A28B9" w:rsidRPr="00BE5B39">
        <w:rPr>
          <w:rFonts w:ascii="HG丸ｺﾞｼｯｸM-PRO" w:eastAsia="HG丸ｺﾞｼｯｸM-PRO" w:hAnsi="HG丸ｺﾞｼｯｸM-PRO" w:hint="eastAsia"/>
          <w:sz w:val="22"/>
        </w:rPr>
        <w:t>）の</w:t>
      </w:r>
      <w:r w:rsidR="00943536" w:rsidRPr="00BE5B39">
        <w:rPr>
          <w:rFonts w:ascii="HG丸ｺﾞｼｯｸM-PRO" w:eastAsia="HG丸ｺﾞｼｯｸM-PRO" w:hAnsi="HG丸ｺﾞｼｯｸM-PRO" w:hint="eastAsia"/>
          <w:sz w:val="22"/>
        </w:rPr>
        <w:t>成果発表</w:t>
      </w:r>
      <w:r w:rsidR="008A28B9" w:rsidRPr="00BE5B39">
        <w:rPr>
          <w:rFonts w:ascii="HG丸ｺﾞｼｯｸM-PRO" w:eastAsia="HG丸ｺﾞｼｯｸM-PRO" w:hAnsi="HG丸ｺﾞｼｯｸM-PRO" w:hint="eastAsia"/>
          <w:sz w:val="22"/>
        </w:rPr>
        <w:t>を</w:t>
      </w:r>
      <w:r w:rsidR="008A28B9">
        <w:rPr>
          <w:rFonts w:ascii="HG丸ｺﾞｼｯｸM-PRO" w:eastAsia="HG丸ｺﾞｼｯｸM-PRO" w:hAnsi="HG丸ｺﾞｼｯｸM-PRO" w:hint="eastAsia"/>
          <w:sz w:val="22"/>
        </w:rPr>
        <w:t>するとともに</w:t>
      </w:r>
      <w:r w:rsidR="003E335A">
        <w:rPr>
          <w:rFonts w:ascii="HG丸ｺﾞｼｯｸM-PRO" w:eastAsia="HG丸ｺﾞｼｯｸM-PRO" w:hAnsi="HG丸ｺﾞｼｯｸM-PRO" w:hint="eastAsia"/>
          <w:sz w:val="22"/>
        </w:rPr>
        <w:t>、</w:t>
      </w:r>
      <w:r w:rsidR="008A28B9">
        <w:rPr>
          <w:rFonts w:ascii="HG丸ｺﾞｼｯｸM-PRO" w:eastAsia="HG丸ｺﾞｼｯｸM-PRO" w:hAnsi="HG丸ｺﾞｼｯｸM-PRO" w:hint="eastAsia"/>
          <w:sz w:val="22"/>
        </w:rPr>
        <w:t>授賞式や受賞者記念講演等一連のノ</w:t>
      </w:r>
      <w:r w:rsidR="003E335A">
        <w:rPr>
          <w:rFonts w:ascii="HG丸ｺﾞｼｯｸM-PRO" w:eastAsia="HG丸ｺﾞｼｯｸM-PRO" w:hAnsi="HG丸ｺﾞｼｯｸM-PRO" w:hint="eastAsia"/>
          <w:sz w:val="22"/>
        </w:rPr>
        <w:t>ーベル賞の行事にも参加されました。</w:t>
      </w:r>
    </w:p>
    <w:p w14:paraId="658F71E9" w14:textId="03AA7EDC" w:rsidR="002913D8" w:rsidRDefault="003E33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0" w:name="_GoBack"/>
      <w:bookmarkEnd w:id="0"/>
    </w:p>
    <w:p w14:paraId="08F9CD0E" w14:textId="3BE2FD0F" w:rsidR="002913D8" w:rsidRDefault="00875E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“</w:t>
      </w:r>
      <w:r w:rsidR="00A40A84">
        <w:rPr>
          <w:rFonts w:ascii="HG丸ｺﾞｼｯｸM-PRO" w:eastAsia="HG丸ｺﾞｼｯｸM-PRO" w:hAnsi="HG丸ｺﾞｼｯｸM-PRO" w:hint="eastAsia"/>
          <w:b/>
          <w:bCs/>
          <w:sz w:val="22"/>
        </w:rPr>
        <w:t>ノ</w:t>
      </w:r>
      <w:r w:rsidR="009B6576" w:rsidRPr="009B6576">
        <w:rPr>
          <w:rFonts w:ascii="HG丸ｺﾞｼｯｸM-PRO" w:eastAsia="HG丸ｺﾞｼｯｸM-PRO" w:hAnsi="HG丸ｺﾞｼｯｸM-PRO" w:hint="eastAsia"/>
          <w:b/>
          <w:bCs/>
          <w:sz w:val="22"/>
        </w:rPr>
        <w:t>ーベル賞一連行事に参加して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”</w:t>
      </w:r>
      <w:r w:rsidRPr="00875E2E">
        <w:rPr>
          <w:rFonts w:ascii="HG丸ｺﾞｼｯｸM-PRO" w:eastAsia="HG丸ｺﾞｼｯｸM-PRO" w:hAnsi="HG丸ｺﾞｼｯｸM-PRO" w:hint="eastAsia"/>
          <w:b/>
          <w:bCs/>
          <w:sz w:val="22"/>
        </w:rPr>
        <w:t>森谷さんのコメント</w:t>
      </w:r>
    </w:p>
    <w:p w14:paraId="30A7064B" w14:textId="6DDBDA89" w:rsidR="00B7409F" w:rsidRDefault="009B6576" w:rsidP="00F658C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一連行事</w:t>
      </w:r>
      <w:r w:rsidR="00653C2B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参加</w:t>
      </w:r>
      <w:r w:rsidR="00653C2B">
        <w:rPr>
          <w:rFonts w:ascii="HG丸ｺﾞｼｯｸM-PRO" w:eastAsia="HG丸ｺﾞｼｯｸM-PRO" w:hAnsi="HG丸ｺﾞｼｯｸM-PRO" w:hint="eastAsia"/>
          <w:sz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0916DA">
        <w:rPr>
          <w:rFonts w:ascii="HG丸ｺﾞｼｯｸM-PRO" w:eastAsia="HG丸ｺﾞｼｯｸM-PRO" w:hAnsi="HG丸ｺﾞｼｯｸM-PRO" w:hint="eastAsia"/>
          <w:sz w:val="22"/>
        </w:rPr>
        <w:t>特に印象的だったのは</w:t>
      </w:r>
      <w:r w:rsidR="002913D8">
        <w:rPr>
          <w:rFonts w:ascii="HG丸ｺﾞｼｯｸM-PRO" w:eastAsia="HG丸ｺﾞｼｯｸM-PRO" w:hAnsi="HG丸ｺﾞｼｯｸM-PRO"/>
          <w:sz w:val="22"/>
        </w:rPr>
        <w:t>ノーベル賞受賞者の方々と直接お話しし、研究に励む上で意識すべき</w:t>
      </w:r>
      <w:r w:rsidR="002913D8">
        <w:rPr>
          <w:rFonts w:ascii="HG丸ｺﾞｼｯｸM-PRO" w:eastAsia="HG丸ｺﾞｼｯｸM-PRO" w:hAnsi="HG丸ｺﾞｼｯｸM-PRO" w:hint="eastAsia"/>
          <w:sz w:val="22"/>
        </w:rPr>
        <w:t>こと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 w:rsidR="00B7409F">
        <w:rPr>
          <w:rFonts w:ascii="HG丸ｺﾞｼｯｸM-PRO" w:eastAsia="HG丸ｺﾞｼｯｸM-PRO" w:hAnsi="HG丸ｺﾞｼｯｸM-PRO" w:hint="eastAsia"/>
          <w:sz w:val="22"/>
        </w:rPr>
        <w:t>沢山の気付き</w:t>
      </w:r>
      <w:r w:rsidR="002913D8">
        <w:rPr>
          <w:rFonts w:ascii="HG丸ｺﾞｼｯｸM-PRO" w:eastAsia="HG丸ｺﾞｼｯｸM-PRO" w:hAnsi="HG丸ｺﾞｼｯｸM-PRO"/>
          <w:sz w:val="22"/>
        </w:rPr>
        <w:t>を頂</w:t>
      </w:r>
      <w:r w:rsidR="000916DA">
        <w:rPr>
          <w:rFonts w:ascii="HG丸ｺﾞｼｯｸM-PRO" w:eastAsia="HG丸ｺﾞｼｯｸM-PRO" w:hAnsi="HG丸ｺﾞｼｯｸM-PRO" w:hint="eastAsia"/>
          <w:sz w:val="22"/>
        </w:rPr>
        <w:t>い</w:t>
      </w:r>
      <w:r w:rsidR="002913D8">
        <w:rPr>
          <w:rFonts w:ascii="HG丸ｺﾞｼｯｸM-PRO" w:eastAsia="HG丸ｺﾞｼｯｸM-PRO" w:hAnsi="HG丸ｺﾞｼｯｸM-PRO" w:hint="eastAsia"/>
          <w:sz w:val="22"/>
        </w:rPr>
        <w:t>た</w:t>
      </w:r>
      <w:r w:rsidR="000916DA">
        <w:rPr>
          <w:rFonts w:ascii="HG丸ｺﾞｼｯｸM-PRO" w:eastAsia="HG丸ｺﾞｼｯｸM-PRO" w:hAnsi="HG丸ｺﾞｼｯｸM-PRO" w:hint="eastAsia"/>
          <w:sz w:val="22"/>
        </w:rPr>
        <w:t>こと</w:t>
      </w:r>
      <w:r w:rsidR="00FF7B90">
        <w:rPr>
          <w:rFonts w:ascii="HG丸ｺﾞｼｯｸM-PRO" w:eastAsia="HG丸ｺﾞｼｯｸM-PRO" w:hAnsi="HG丸ｺﾞｼｯｸM-PRO" w:hint="eastAsia"/>
          <w:sz w:val="22"/>
        </w:rPr>
        <w:t>です。</w:t>
      </w:r>
    </w:p>
    <w:p w14:paraId="11CE4DDD" w14:textId="4B0E2CF6" w:rsidR="006F73EE" w:rsidRDefault="00121B3F" w:rsidP="00F658C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吉野</w:t>
      </w:r>
      <w:r w:rsidR="006F73EE">
        <w:rPr>
          <w:rFonts w:ascii="HG丸ｺﾞｼｯｸM-PRO" w:eastAsia="HG丸ｺﾞｼｯｸM-PRO" w:hAnsi="HG丸ｺﾞｼｯｸM-PRO" w:hint="eastAsia"/>
          <w:sz w:val="22"/>
        </w:rPr>
        <w:t>博士</w:t>
      </w:r>
      <w:r w:rsidR="00F658CD">
        <w:rPr>
          <w:rFonts w:ascii="HG丸ｺﾞｼｯｸM-PRO" w:eastAsia="HG丸ｺﾞｼｯｸM-PRO" w:hAnsi="HG丸ｺﾞｼｯｸM-PRO" w:hint="eastAsia"/>
          <w:sz w:val="22"/>
        </w:rPr>
        <w:t>からは</w:t>
      </w:r>
      <w:r>
        <w:rPr>
          <w:rFonts w:ascii="HG丸ｺﾞｼｯｸM-PRO" w:eastAsia="HG丸ｺﾞｼｯｸM-PRO" w:hAnsi="HG丸ｺﾞｼｯｸM-PRO" w:hint="eastAsia"/>
          <w:sz w:val="22"/>
        </w:rPr>
        <w:t>「悪いデータにこそ注目すべき」</w:t>
      </w:r>
      <w:r w:rsidR="006F73EE">
        <w:rPr>
          <w:rFonts w:ascii="HG丸ｺﾞｼｯｸM-PRO" w:eastAsia="HG丸ｺﾞｼｯｸM-PRO" w:hAnsi="HG丸ｺﾞｼｯｸM-PRO" w:hint="eastAsia"/>
          <w:sz w:val="22"/>
        </w:rPr>
        <w:t>「研究はマラソンと同じ、ゴールがあるから走り続けられる」「外から自分を見ることが柔軟な発想の原動力</w:t>
      </w:r>
      <w:r w:rsidR="009B6576">
        <w:rPr>
          <w:rFonts w:ascii="HG丸ｺﾞｼｯｸM-PRO" w:eastAsia="HG丸ｺﾞｼｯｸM-PRO" w:hAnsi="HG丸ｺﾞｼｯｸM-PRO" w:hint="eastAsia"/>
          <w:sz w:val="22"/>
        </w:rPr>
        <w:t>となる</w:t>
      </w:r>
      <w:r w:rsidR="006F73EE">
        <w:rPr>
          <w:rFonts w:ascii="HG丸ｺﾞｼｯｸM-PRO" w:eastAsia="HG丸ｺﾞｼｯｸM-PRO" w:hAnsi="HG丸ｺﾞｼｯｸM-PRO" w:hint="eastAsia"/>
          <w:sz w:val="22"/>
        </w:rPr>
        <w:t>」、</w:t>
      </w:r>
      <w:proofErr w:type="spellStart"/>
      <w:r w:rsidR="006F73EE">
        <w:rPr>
          <w:rFonts w:ascii="HG丸ｺﾞｼｯｸM-PRO" w:eastAsia="HG丸ｺﾞｼｯｸM-PRO" w:hAnsi="HG丸ｺﾞｼｯｸM-PRO" w:hint="eastAsia"/>
          <w:sz w:val="22"/>
        </w:rPr>
        <w:t>S</w:t>
      </w:r>
      <w:r w:rsidR="006F73EE">
        <w:rPr>
          <w:rFonts w:ascii="HG丸ｺﾞｼｯｸM-PRO" w:eastAsia="HG丸ｺﾞｼｯｸM-PRO" w:hAnsi="HG丸ｺﾞｼｯｸM-PRO"/>
          <w:sz w:val="22"/>
        </w:rPr>
        <w:t>emenza</w:t>
      </w:r>
      <w:proofErr w:type="spellEnd"/>
      <w:r w:rsidR="006F73EE">
        <w:rPr>
          <w:rFonts w:ascii="HG丸ｺﾞｼｯｸM-PRO" w:eastAsia="HG丸ｺﾞｼｯｸM-PRO" w:hAnsi="HG丸ｺﾞｼｯｸM-PRO" w:hint="eastAsia"/>
          <w:sz w:val="22"/>
        </w:rPr>
        <w:t>博士</w:t>
      </w:r>
      <w:r w:rsidR="00F658CD">
        <w:rPr>
          <w:rFonts w:ascii="HG丸ｺﾞｼｯｸM-PRO" w:eastAsia="HG丸ｺﾞｼｯｸM-PRO" w:hAnsi="HG丸ｺﾞｼｯｸM-PRO" w:hint="eastAsia"/>
          <w:sz w:val="22"/>
        </w:rPr>
        <w:t>からは</w:t>
      </w:r>
      <w:r w:rsidR="006F73EE">
        <w:rPr>
          <w:rFonts w:ascii="HG丸ｺﾞｼｯｸM-PRO" w:eastAsia="HG丸ｺﾞｼｯｸM-PRO" w:hAnsi="HG丸ｺﾞｼｯｸM-PRO" w:hint="eastAsia"/>
          <w:sz w:val="22"/>
        </w:rPr>
        <w:t>「研究とはドットを繋ぐこと」、</w:t>
      </w:r>
      <w:proofErr w:type="spellStart"/>
      <w:r w:rsidR="006F73EE">
        <w:rPr>
          <w:rFonts w:ascii="HG丸ｺﾞｼｯｸM-PRO" w:eastAsia="HG丸ｺﾞｼｯｸM-PRO" w:hAnsi="HG丸ｺﾞｼｯｸM-PRO"/>
          <w:sz w:val="22"/>
        </w:rPr>
        <w:t>Kaelin</w:t>
      </w:r>
      <w:proofErr w:type="spellEnd"/>
      <w:r w:rsidR="006F73EE">
        <w:rPr>
          <w:rFonts w:ascii="HG丸ｺﾞｼｯｸM-PRO" w:eastAsia="HG丸ｺﾞｼｯｸM-PRO" w:hAnsi="HG丸ｺﾞｼｯｸM-PRO" w:hint="eastAsia"/>
          <w:sz w:val="22"/>
        </w:rPr>
        <w:t>博士</w:t>
      </w:r>
      <w:r w:rsidR="00F658CD">
        <w:rPr>
          <w:rFonts w:ascii="HG丸ｺﾞｼｯｸM-PRO" w:eastAsia="HG丸ｺﾞｼｯｸM-PRO" w:hAnsi="HG丸ｺﾞｼｯｸM-PRO" w:hint="eastAsia"/>
          <w:sz w:val="22"/>
        </w:rPr>
        <w:t>からは</w:t>
      </w:r>
      <w:r w:rsidR="006F73EE">
        <w:rPr>
          <w:rFonts w:ascii="HG丸ｺﾞｼｯｸM-PRO" w:eastAsia="HG丸ｺﾞｼｯｸM-PRO" w:hAnsi="HG丸ｺﾞｼｯｸM-PRO" w:hint="eastAsia"/>
          <w:sz w:val="22"/>
        </w:rPr>
        <w:t>「エラーはまず技術的なものかそうでないか区別することが大事」</w:t>
      </w:r>
      <w:r w:rsidR="00B7409F">
        <w:rPr>
          <w:rFonts w:ascii="HG丸ｺﾞｼｯｸM-PRO" w:eastAsia="HG丸ｺﾞｼｯｸM-PRO" w:hAnsi="HG丸ｺﾞｼｯｸM-PRO" w:hint="eastAsia"/>
          <w:sz w:val="22"/>
        </w:rPr>
        <w:t>等々</w:t>
      </w:r>
      <w:r w:rsidR="00F658CD">
        <w:rPr>
          <w:rFonts w:ascii="HG丸ｺﾞｼｯｸM-PRO" w:eastAsia="HG丸ｺﾞｼｯｸM-PRO" w:hAnsi="HG丸ｺﾞｼｯｸM-PRO" w:hint="eastAsia"/>
          <w:sz w:val="22"/>
        </w:rPr>
        <w:t>、その</w:t>
      </w:r>
      <w:r w:rsidR="009B6576">
        <w:rPr>
          <w:rFonts w:ascii="HG丸ｺﾞｼｯｸM-PRO" w:eastAsia="HG丸ｺﾞｼｯｸM-PRO" w:hAnsi="HG丸ｺﾞｼｯｸM-PRO" w:hint="eastAsia"/>
          <w:sz w:val="22"/>
        </w:rPr>
        <w:t>真意</w:t>
      </w:r>
      <w:r w:rsidR="00F658CD">
        <w:rPr>
          <w:rFonts w:ascii="HG丸ｺﾞｼｯｸM-PRO" w:eastAsia="HG丸ｺﾞｼｯｸM-PRO" w:hAnsi="HG丸ｺﾞｼｯｸM-PRO" w:hint="eastAsia"/>
          <w:sz w:val="22"/>
        </w:rPr>
        <w:t>と共に教えて頂きました。</w:t>
      </w:r>
    </w:p>
    <w:p w14:paraId="76D38F86" w14:textId="2B52BCC2" w:rsidR="00DE5B37" w:rsidRDefault="006F73EE" w:rsidP="006F73E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</w:t>
      </w:r>
      <w:r w:rsidR="002913D8">
        <w:rPr>
          <w:rFonts w:ascii="HG丸ｺﾞｼｯｸM-PRO" w:eastAsia="HG丸ｺﾞｼｯｸM-PRO" w:hAnsi="HG丸ｺﾞｼｯｸM-PRO" w:hint="eastAsia"/>
          <w:sz w:val="22"/>
        </w:rPr>
        <w:t>た、1</w:t>
      </w:r>
      <w:r w:rsidR="002913D8">
        <w:rPr>
          <w:rFonts w:ascii="HG丸ｺﾞｼｯｸM-PRO" w:eastAsia="HG丸ｺﾞｼｯｸM-PRO" w:hAnsi="HG丸ｺﾞｼｯｸM-PRO"/>
          <w:sz w:val="22"/>
        </w:rPr>
        <w:t>9</w:t>
      </w:r>
      <w:r w:rsidR="002913D8">
        <w:rPr>
          <w:rFonts w:ascii="HG丸ｺﾞｼｯｸM-PRO" w:eastAsia="HG丸ｺﾞｼｯｸM-PRO" w:hAnsi="HG丸ｺﾞｼｯｸM-PRO" w:hint="eastAsia"/>
          <w:sz w:val="22"/>
        </w:rPr>
        <w:t>ヵ国から参加した2</w:t>
      </w:r>
      <w:r w:rsidR="002913D8">
        <w:rPr>
          <w:rFonts w:ascii="HG丸ｺﾞｼｯｸM-PRO" w:eastAsia="HG丸ｺﾞｼｯｸM-PRO" w:hAnsi="HG丸ｺﾞｼｯｸM-PRO"/>
          <w:sz w:val="22"/>
        </w:rPr>
        <w:t>4</w:t>
      </w:r>
      <w:r w:rsidR="002913D8">
        <w:rPr>
          <w:rFonts w:ascii="HG丸ｺﾞｼｯｸM-PRO" w:eastAsia="HG丸ｺﾞｼｯｸM-PRO" w:hAnsi="HG丸ｺﾞｼｯｸM-PRO" w:hint="eastAsia"/>
          <w:sz w:val="22"/>
        </w:rPr>
        <w:t>名の若手研究者と共に過ごす</w:t>
      </w:r>
      <w:r w:rsidR="000916DA">
        <w:rPr>
          <w:rFonts w:ascii="HG丸ｺﾞｼｯｸM-PRO" w:eastAsia="HG丸ｺﾞｼｯｸM-PRO" w:hAnsi="HG丸ｺﾞｼｯｸM-PRO" w:hint="eastAsia"/>
          <w:sz w:val="22"/>
        </w:rPr>
        <w:t>約1週間は非常に濃密な時間</w:t>
      </w:r>
      <w:r w:rsidR="002913D8">
        <w:rPr>
          <w:rFonts w:ascii="HG丸ｺﾞｼｯｸM-PRO" w:eastAsia="HG丸ｺﾞｼｯｸM-PRO" w:hAnsi="HG丸ｺﾞｼｯｸM-PRO" w:hint="eastAsia"/>
          <w:sz w:val="22"/>
        </w:rPr>
        <w:t>で</w:t>
      </w:r>
      <w:r w:rsidR="000916DA">
        <w:rPr>
          <w:rFonts w:ascii="HG丸ｺﾞｼｯｸM-PRO" w:eastAsia="HG丸ｺﾞｼｯｸM-PRO" w:hAnsi="HG丸ｺﾞｼｯｸM-PRO" w:hint="eastAsia"/>
          <w:sz w:val="22"/>
        </w:rPr>
        <w:t>あり</w:t>
      </w:r>
      <w:r w:rsidR="002913D8">
        <w:rPr>
          <w:rFonts w:ascii="HG丸ｺﾞｼｯｸM-PRO" w:eastAsia="HG丸ｺﾞｼｯｸM-PRO" w:hAnsi="HG丸ｺﾞｼｯｸM-PRO" w:hint="eastAsia"/>
          <w:sz w:val="22"/>
        </w:rPr>
        <w:t>、彼らの研究内容</w:t>
      </w:r>
      <w:r w:rsidR="00F658CD">
        <w:rPr>
          <w:rFonts w:ascii="HG丸ｺﾞｼｯｸM-PRO" w:eastAsia="HG丸ｺﾞｼｯｸM-PRO" w:hAnsi="HG丸ｺﾞｼｯｸM-PRO" w:hint="eastAsia"/>
          <w:sz w:val="22"/>
        </w:rPr>
        <w:t>だけでなく</w:t>
      </w:r>
      <w:r w:rsidR="002913D8">
        <w:rPr>
          <w:rFonts w:ascii="HG丸ｺﾞｼｯｸM-PRO" w:eastAsia="HG丸ｺﾞｼｯｸM-PRO" w:hAnsi="HG丸ｺﾞｼｯｸM-PRO" w:hint="eastAsia"/>
          <w:sz w:val="22"/>
        </w:rPr>
        <w:t>研究への姿勢</w:t>
      </w:r>
      <w:r w:rsidR="00F658CD">
        <w:rPr>
          <w:rFonts w:ascii="HG丸ｺﾞｼｯｸM-PRO" w:eastAsia="HG丸ｺﾞｼｯｸM-PRO" w:hAnsi="HG丸ｺﾞｼｯｸM-PRO" w:hint="eastAsia"/>
          <w:sz w:val="22"/>
        </w:rPr>
        <w:t>や日々の惜しみない努力</w:t>
      </w:r>
      <w:r w:rsidR="000916DA">
        <w:rPr>
          <w:rFonts w:ascii="HG丸ｺﾞｼｯｸM-PRO" w:eastAsia="HG丸ｺﾞｼｯｸM-PRO" w:hAnsi="HG丸ｺﾞｼｯｸM-PRO" w:hint="eastAsia"/>
          <w:sz w:val="22"/>
        </w:rPr>
        <w:t>には大いに刺激を受け</w:t>
      </w:r>
      <w:r w:rsidR="00F658CD">
        <w:rPr>
          <w:rFonts w:ascii="HG丸ｺﾞｼｯｸM-PRO" w:eastAsia="HG丸ｺﾞｼｯｸM-PRO" w:hAnsi="HG丸ｺﾞｼｯｸM-PRO" w:hint="eastAsia"/>
          <w:sz w:val="22"/>
        </w:rPr>
        <w:t>、今の自分に足りない</w:t>
      </w:r>
      <w:r w:rsidR="00DE5B37">
        <w:rPr>
          <w:rFonts w:ascii="HG丸ｺﾞｼｯｸM-PRO" w:eastAsia="HG丸ｺﾞｼｯｸM-PRO" w:hAnsi="HG丸ｺﾞｼｯｸM-PRO" w:hint="eastAsia"/>
          <w:sz w:val="22"/>
        </w:rPr>
        <w:t>ものが浮き彫りになりました。</w:t>
      </w:r>
    </w:p>
    <w:p w14:paraId="779A31DB" w14:textId="3626C51E" w:rsidR="002913D8" w:rsidRDefault="00DE5B37" w:rsidP="00FF7B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</w:t>
      </w:r>
      <w:r w:rsidR="00FF7B90">
        <w:rPr>
          <w:rFonts w:ascii="HG丸ｺﾞｼｯｸM-PRO" w:eastAsia="HG丸ｺﾞｼｯｸM-PRO" w:hAnsi="HG丸ｺﾞｼｯｸM-PRO" w:hint="eastAsia"/>
          <w:sz w:val="22"/>
        </w:rPr>
        <w:t>回の</w:t>
      </w:r>
      <w:r w:rsidR="000916DA">
        <w:rPr>
          <w:rFonts w:ascii="HG丸ｺﾞｼｯｸM-PRO" w:eastAsia="HG丸ｺﾞｼｯｸM-PRO" w:hAnsi="HG丸ｺﾞｼｯｸM-PRO" w:hint="eastAsia"/>
          <w:sz w:val="22"/>
        </w:rPr>
        <w:t>体験</w:t>
      </w:r>
      <w:r w:rsidR="00653C2B">
        <w:rPr>
          <w:rFonts w:ascii="HG丸ｺﾞｼｯｸM-PRO" w:eastAsia="HG丸ｺﾞｼｯｸM-PRO" w:hAnsi="HG丸ｺﾞｼｯｸM-PRO" w:hint="eastAsia"/>
          <w:sz w:val="22"/>
        </w:rPr>
        <w:t>から</w:t>
      </w:r>
      <w:r w:rsidR="000916DA">
        <w:rPr>
          <w:rFonts w:ascii="HG丸ｺﾞｼｯｸM-PRO" w:eastAsia="HG丸ｺﾞｼｯｸM-PRO" w:hAnsi="HG丸ｺﾞｼｯｸM-PRO" w:hint="eastAsia"/>
          <w:sz w:val="22"/>
        </w:rPr>
        <w:t>研究を通</w:t>
      </w:r>
      <w:r w:rsidR="00653C2B">
        <w:rPr>
          <w:rFonts w:ascii="HG丸ｺﾞｼｯｸM-PRO" w:eastAsia="HG丸ｺﾞｼｯｸM-PRO" w:hAnsi="HG丸ｺﾞｼｯｸM-PRO" w:hint="eastAsia"/>
          <w:sz w:val="22"/>
        </w:rPr>
        <w:t>し</w:t>
      </w:r>
      <w:r w:rsidR="000916DA">
        <w:rPr>
          <w:rFonts w:ascii="HG丸ｺﾞｼｯｸM-PRO" w:eastAsia="HG丸ｺﾞｼｯｸM-PRO" w:hAnsi="HG丸ｺﾞｼｯｸM-PRO" w:hint="eastAsia"/>
          <w:sz w:val="22"/>
        </w:rPr>
        <w:t>てどう社会に貢献していくのか、そのためには何が必要か、これらの問いに対するヒントを</w:t>
      </w:r>
      <w:r w:rsidR="00653C2B">
        <w:rPr>
          <w:rFonts w:ascii="HG丸ｺﾞｼｯｸM-PRO" w:eastAsia="HG丸ｺﾞｼｯｸM-PRO" w:hAnsi="HG丸ｺﾞｼｯｸM-PRO" w:hint="eastAsia"/>
          <w:sz w:val="22"/>
        </w:rPr>
        <w:t>頂きました。</w:t>
      </w:r>
      <w:r w:rsidR="000916DA">
        <w:rPr>
          <w:rFonts w:ascii="HG丸ｺﾞｼｯｸM-PRO" w:eastAsia="HG丸ｺﾞｼｯｸM-PRO" w:hAnsi="HG丸ｺﾞｼｯｸM-PRO" w:hint="eastAsia"/>
          <w:sz w:val="22"/>
        </w:rPr>
        <w:t>この</w:t>
      </w:r>
      <w:r w:rsidR="00653C2B">
        <w:rPr>
          <w:rFonts w:ascii="HG丸ｺﾞｼｯｸM-PRO" w:eastAsia="HG丸ｺﾞｼｯｸM-PRO" w:hAnsi="HG丸ｺﾞｼｯｸM-PRO" w:hint="eastAsia"/>
          <w:sz w:val="22"/>
        </w:rPr>
        <w:t>貴重な</w:t>
      </w:r>
      <w:r w:rsidR="000916DA">
        <w:rPr>
          <w:rFonts w:ascii="HG丸ｺﾞｼｯｸM-PRO" w:eastAsia="HG丸ｺﾞｼｯｸM-PRO" w:hAnsi="HG丸ｺﾞｼｯｸM-PRO" w:hint="eastAsia"/>
          <w:sz w:val="22"/>
        </w:rPr>
        <w:t>学びを</w:t>
      </w:r>
      <w:r w:rsidR="00653C2B">
        <w:rPr>
          <w:rFonts w:ascii="HG丸ｺﾞｼｯｸM-PRO" w:eastAsia="HG丸ｺﾞｼｯｸM-PRO" w:hAnsi="HG丸ｺﾞｼｯｸM-PRO" w:hint="eastAsia"/>
          <w:sz w:val="22"/>
        </w:rPr>
        <w:t>糧として</w:t>
      </w:r>
      <w:r w:rsidR="000916DA">
        <w:rPr>
          <w:rFonts w:ascii="HG丸ｺﾞｼｯｸM-PRO" w:eastAsia="HG丸ｺﾞｼｯｸM-PRO" w:hAnsi="HG丸ｺﾞｼｯｸM-PRO" w:hint="eastAsia"/>
          <w:sz w:val="22"/>
        </w:rPr>
        <w:t>精進し</w:t>
      </w:r>
      <w:r w:rsidR="00653C2B">
        <w:rPr>
          <w:rFonts w:ascii="HG丸ｺﾞｼｯｸM-PRO" w:eastAsia="HG丸ｺﾞｼｯｸM-PRO" w:hAnsi="HG丸ｺﾞｼｯｸM-PRO" w:hint="eastAsia"/>
          <w:sz w:val="22"/>
        </w:rPr>
        <w:t>て参ります</w:t>
      </w:r>
      <w:r w:rsidR="000916DA">
        <w:rPr>
          <w:rFonts w:ascii="HG丸ｺﾞｼｯｸM-PRO" w:eastAsia="HG丸ｺﾞｼｯｸM-PRO" w:hAnsi="HG丸ｺﾞｼｯｸM-PRO" w:hint="eastAsia"/>
          <w:sz w:val="22"/>
        </w:rPr>
        <w:t>。</w:t>
      </w:r>
      <w:r w:rsidR="001E5DA7">
        <w:rPr>
          <w:rFonts w:ascii="HG丸ｺﾞｼｯｸM-PRO" w:eastAsia="HG丸ｺﾞｼｯｸM-PRO" w:hAnsi="HG丸ｺﾞｼｯｸM-PRO" w:hint="eastAsia"/>
          <w:sz w:val="22"/>
        </w:rPr>
        <w:t>私が研究に邁進できるのも里見奨学会</w:t>
      </w:r>
      <w:r w:rsidR="00653C2B">
        <w:rPr>
          <w:rFonts w:ascii="HG丸ｺﾞｼｯｸM-PRO" w:eastAsia="HG丸ｺﾞｼｯｸM-PRO" w:hAnsi="HG丸ｺﾞｼｯｸM-PRO" w:hint="eastAsia"/>
          <w:sz w:val="22"/>
        </w:rPr>
        <w:t>様始め皆様のご支援の</w:t>
      </w:r>
      <w:r w:rsidR="001E5DA7">
        <w:rPr>
          <w:rFonts w:ascii="HG丸ｺﾞｼｯｸM-PRO" w:eastAsia="HG丸ｺﾞｼｯｸM-PRO" w:hAnsi="HG丸ｺﾞｼｯｸM-PRO" w:hint="eastAsia"/>
          <w:sz w:val="22"/>
        </w:rPr>
        <w:t>おかげです。この場をお借りして感謝申し上げます。</w:t>
      </w:r>
    </w:p>
    <w:p w14:paraId="3E985A6E" w14:textId="4B6D2096" w:rsidR="00875E2E" w:rsidRDefault="00F46F1C" w:rsidP="006F73EE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hyperlink r:id="rId5" w:history="1">
        <w:r w:rsidR="008910AF">
          <w:rPr>
            <w:rStyle w:val="a5"/>
          </w:rPr>
          <w:t>https://www.japanprize.jp/siyss.html</w:t>
        </w:r>
      </w:hyperlink>
      <w:r w:rsidR="00FE62C8" w:rsidRPr="00F46F1C">
        <w:rPr>
          <w:rStyle w:val="a5"/>
          <w:rFonts w:hint="eastAsia"/>
          <w:u w:val="none"/>
        </w:rPr>
        <w:t xml:space="preserve">　</w:t>
      </w:r>
      <w:r w:rsidR="00FE62C8">
        <w:rPr>
          <w:rStyle w:val="a5"/>
          <w:rFonts w:hint="eastAsia"/>
          <w:u w:val="none"/>
        </w:rPr>
        <w:t>《＝ストックホルム国際青年科学セミナーへのリンク</w:t>
      </w:r>
    </w:p>
    <w:p w14:paraId="4947349F" w14:textId="77777777" w:rsidR="008910AF" w:rsidRPr="00FE62C8" w:rsidRDefault="008910AF" w:rsidP="006F73E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7358A46" w14:textId="561B60C8" w:rsidR="00121B3F" w:rsidRDefault="00875E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ストックホルム国際青年科学セミナーの様子（写真提供</w:t>
      </w:r>
      <w:r>
        <w:rPr>
          <w:rFonts w:ascii="HG丸ｺﾞｼｯｸM-PRO" w:eastAsia="HG丸ｺﾞｼｯｸM-PRO" w:hAnsi="HG丸ｺﾞｼｯｸM-PRO"/>
          <w:sz w:val="22"/>
        </w:rPr>
        <w:t xml:space="preserve"> : </w:t>
      </w:r>
      <w:r>
        <w:rPr>
          <w:rFonts w:ascii="HG丸ｺﾞｼｯｸM-PRO" w:eastAsia="HG丸ｺﾞｼｯｸM-PRO" w:hAnsi="HG丸ｺﾞｼｯｸM-PRO" w:hint="eastAsia"/>
          <w:sz w:val="22"/>
        </w:rPr>
        <w:t>国際科学技術財団）</w:t>
      </w:r>
    </w:p>
    <w:p w14:paraId="7D1DD978" w14:textId="515BDAAC" w:rsidR="00875E2E" w:rsidRPr="003621F1" w:rsidRDefault="003C3895" w:rsidP="00875E2E">
      <w:pPr>
        <w:ind w:left="4180" w:hangingChars="1900" w:hanging="4180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8BC3DFE" wp14:editId="513F3F53">
            <wp:simplePos x="0" y="0"/>
            <wp:positionH relativeFrom="margin">
              <wp:posOffset>2590800</wp:posOffset>
            </wp:positionH>
            <wp:positionV relativeFrom="paragraph">
              <wp:posOffset>434340</wp:posOffset>
            </wp:positionV>
            <wp:extent cx="3596640" cy="2369820"/>
            <wp:effectExtent l="0" t="0" r="3810" b="0"/>
            <wp:wrapThrough wrapText="bothSides">
              <wp:wrapPolygon edited="0">
                <wp:start x="0" y="0"/>
                <wp:lineTo x="0" y="21357"/>
                <wp:lineTo x="21508" y="21357"/>
                <wp:lineTo x="21508" y="0"/>
                <wp:lineTo x="0" y="0"/>
              </wp:wrapPolygon>
            </wp:wrapThrough>
            <wp:docPr id="6" name="図 6" descr="人, ポーズをとっている, 写真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(森谷文香)SIYSS写真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52"/>
                    <a:stretch/>
                  </pic:blipFill>
                  <pic:spPr bwMode="auto">
                    <a:xfrm>
                      <a:off x="0" y="0"/>
                      <a:ext cx="3596640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392" w:rsidRPr="003621F1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1F45EA9B" wp14:editId="5653948E">
            <wp:simplePos x="0" y="0"/>
            <wp:positionH relativeFrom="margin">
              <wp:posOffset>-635</wp:posOffset>
            </wp:positionH>
            <wp:positionV relativeFrom="paragraph">
              <wp:posOffset>556260</wp:posOffset>
            </wp:positionV>
            <wp:extent cx="233299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341" y="21441"/>
                <wp:lineTo x="21341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621F1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“</w:t>
      </w:r>
      <w:r w:rsidR="00392A18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森谷さんの</w:t>
      </w:r>
      <w:r w:rsidR="00875E2E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ポスター発表</w:t>
      </w:r>
      <w:r w:rsidR="003621F1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”</w:t>
      </w:r>
      <w:r w:rsidR="00393A3E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</w:t>
      </w:r>
      <w:r w:rsidR="00875E2E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3621F1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“</w:t>
      </w:r>
      <w:r w:rsidR="00875E2E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医学・生理学賞の</w:t>
      </w:r>
      <w:proofErr w:type="spellStart"/>
      <w:r w:rsidR="00875E2E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S</w:t>
      </w:r>
      <w:r w:rsidR="00875E2E" w:rsidRPr="003621F1">
        <w:rPr>
          <w:rFonts w:ascii="HG丸ｺﾞｼｯｸM-PRO" w:eastAsia="HG丸ｺﾞｼｯｸM-PRO" w:hAnsi="HG丸ｺﾞｼｯｸM-PRO"/>
          <w:b/>
          <w:bCs/>
          <w:sz w:val="22"/>
        </w:rPr>
        <w:t>emenza</w:t>
      </w:r>
      <w:proofErr w:type="spellEnd"/>
      <w:r w:rsidR="00875E2E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博士と一緒に (</w:t>
      </w:r>
      <w:r w:rsidR="003621F1">
        <w:rPr>
          <w:rFonts w:ascii="HG丸ｺﾞｼｯｸM-PRO" w:eastAsia="HG丸ｺﾞｼｯｸM-PRO" w:hAnsi="HG丸ｺﾞｼｯｸM-PRO" w:hint="eastAsia"/>
          <w:b/>
          <w:bCs/>
          <w:sz w:val="22"/>
        </w:rPr>
        <w:t>中央の</w:t>
      </w:r>
      <w:r w:rsidR="00875E2E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白いダウンが森谷さん)</w:t>
      </w:r>
      <w:r w:rsidR="003621F1"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>”</w:t>
      </w:r>
    </w:p>
    <w:p w14:paraId="58C9A760" w14:textId="0DB2A50D" w:rsidR="00875E2E" w:rsidRDefault="00875E2E" w:rsidP="00875E2E">
      <w:pPr>
        <w:rPr>
          <w:rFonts w:ascii="HG丸ｺﾞｼｯｸM-PRO" w:eastAsia="HG丸ｺﾞｼｯｸM-PRO" w:hAnsi="HG丸ｺﾞｼｯｸM-PRO"/>
          <w:sz w:val="22"/>
        </w:rPr>
      </w:pPr>
      <w:r w:rsidRPr="003621F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</w:p>
    <w:p w14:paraId="09C10CD3" w14:textId="77777777" w:rsidR="000517D8" w:rsidRPr="005946AB" w:rsidRDefault="000517D8" w:rsidP="00DB05C0">
      <w:pPr>
        <w:rPr>
          <w:rFonts w:ascii="HG丸ｺﾞｼｯｸM-PRO" w:eastAsia="HG丸ｺﾞｼｯｸM-PRO" w:hAnsi="HG丸ｺﾞｼｯｸM-PRO"/>
          <w:sz w:val="22"/>
        </w:rPr>
      </w:pPr>
    </w:p>
    <w:sectPr w:rsidR="000517D8" w:rsidRPr="005946AB" w:rsidSect="00A40A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84"/>
    <w:rsid w:val="000517D8"/>
    <w:rsid w:val="000916DA"/>
    <w:rsid w:val="00121B3F"/>
    <w:rsid w:val="001E5DA7"/>
    <w:rsid w:val="001F09F3"/>
    <w:rsid w:val="00215D1D"/>
    <w:rsid w:val="00256749"/>
    <w:rsid w:val="00271689"/>
    <w:rsid w:val="00280DBC"/>
    <w:rsid w:val="00291392"/>
    <w:rsid w:val="002913D8"/>
    <w:rsid w:val="00357334"/>
    <w:rsid w:val="003621F1"/>
    <w:rsid w:val="00392A18"/>
    <w:rsid w:val="00393A3E"/>
    <w:rsid w:val="003C3895"/>
    <w:rsid w:val="003E335A"/>
    <w:rsid w:val="00513527"/>
    <w:rsid w:val="005946AB"/>
    <w:rsid w:val="005F5B5B"/>
    <w:rsid w:val="00653C2B"/>
    <w:rsid w:val="00661099"/>
    <w:rsid w:val="00665562"/>
    <w:rsid w:val="006A0CC1"/>
    <w:rsid w:val="006E4EF8"/>
    <w:rsid w:val="006F73EE"/>
    <w:rsid w:val="00801EA7"/>
    <w:rsid w:val="00802F20"/>
    <w:rsid w:val="00813F13"/>
    <w:rsid w:val="00875E2E"/>
    <w:rsid w:val="008910AF"/>
    <w:rsid w:val="008A28B9"/>
    <w:rsid w:val="00943536"/>
    <w:rsid w:val="0095675C"/>
    <w:rsid w:val="009B6576"/>
    <w:rsid w:val="00A24184"/>
    <w:rsid w:val="00A40A84"/>
    <w:rsid w:val="00B7409F"/>
    <w:rsid w:val="00BE5B39"/>
    <w:rsid w:val="00CC40E4"/>
    <w:rsid w:val="00D14EE2"/>
    <w:rsid w:val="00DB05C0"/>
    <w:rsid w:val="00DE5B37"/>
    <w:rsid w:val="00EA3BA2"/>
    <w:rsid w:val="00F46F1C"/>
    <w:rsid w:val="00F658CD"/>
    <w:rsid w:val="00F9186A"/>
    <w:rsid w:val="00FE62C8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ED847"/>
  <w15:chartTrackingRefBased/>
  <w15:docId w15:val="{A6D83D39-1481-4D28-BA60-626B67C6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5B3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1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japanprize.jp/siyss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奨学会 里見</dc:creator>
  <cp:keywords/>
  <dc:description/>
  <cp:lastModifiedBy>奨学会 里見</cp:lastModifiedBy>
  <cp:revision>12</cp:revision>
  <cp:lastPrinted>2019-12-27T00:55:00Z</cp:lastPrinted>
  <dcterms:created xsi:type="dcterms:W3CDTF">2019-12-26T06:18:00Z</dcterms:created>
  <dcterms:modified xsi:type="dcterms:W3CDTF">2019-12-27T00:56:00Z</dcterms:modified>
</cp:coreProperties>
</file>